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8EDD" w14:textId="77777777" w:rsidR="00847E90" w:rsidRDefault="00847E90"/>
    <w:p w14:paraId="615A9E9B" w14:textId="3CA9F6A3" w:rsidR="00847E90" w:rsidRPr="007F0C67" w:rsidRDefault="00847E90" w:rsidP="00847E9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>Załącznik nr</w:t>
      </w:r>
      <w:r w:rsidR="00FE0ED0">
        <w:rPr>
          <w:rFonts w:cs="Arial"/>
          <w:b/>
          <w:bCs/>
          <w:kern w:val="32"/>
        </w:rPr>
        <w:t xml:space="preserve"> 2</w:t>
      </w:r>
    </w:p>
    <w:p w14:paraId="6C8396EB" w14:textId="77777777" w:rsidR="00847E90" w:rsidRPr="007F0C67" w:rsidRDefault="00847E90" w:rsidP="00847E90">
      <w:pPr>
        <w:rPr>
          <w:rFonts w:ascii="Times New Roman" w:hAnsi="Times New Roman"/>
          <w:sz w:val="24"/>
        </w:rPr>
      </w:pPr>
    </w:p>
    <w:p w14:paraId="0F41A3D2" w14:textId="77777777" w:rsidR="00847E90" w:rsidRPr="007A5810" w:rsidRDefault="00847E90" w:rsidP="00847E90">
      <w:pPr>
        <w:jc w:val="center"/>
        <w:rPr>
          <w:rFonts w:cs="Arial"/>
          <w:b/>
          <w:sz w:val="24"/>
        </w:rPr>
      </w:pPr>
    </w:p>
    <w:p w14:paraId="57CB8221" w14:textId="77777777" w:rsidR="00FE0ED0" w:rsidRPr="00FE0ED0" w:rsidRDefault="00FE0ED0" w:rsidP="00FE0ED0">
      <w:pPr>
        <w:jc w:val="center"/>
        <w:rPr>
          <w:rFonts w:cs="Arial"/>
          <w:b/>
          <w:sz w:val="24"/>
          <w:vertAlign w:val="superscript"/>
        </w:rPr>
      </w:pPr>
      <w:r w:rsidRPr="00FE0ED0">
        <w:rPr>
          <w:rFonts w:cs="Arial"/>
          <w:b/>
          <w:sz w:val="24"/>
        </w:rPr>
        <w:t xml:space="preserve">WYKAZ UPRAWNIEŃ </w:t>
      </w:r>
    </w:p>
    <w:p w14:paraId="354C0155" w14:textId="77777777" w:rsidR="00FE0ED0" w:rsidRPr="00FE0ED0" w:rsidRDefault="00FE0ED0" w:rsidP="00FE0ED0">
      <w:pPr>
        <w:jc w:val="center"/>
        <w:rPr>
          <w:rFonts w:cs="Arial"/>
          <w:b/>
        </w:rPr>
      </w:pPr>
    </w:p>
    <w:p w14:paraId="49146D15" w14:textId="77777777" w:rsidR="00834B1F" w:rsidRPr="00834B1F" w:rsidRDefault="00FE0ED0" w:rsidP="00834B1F">
      <w:pPr>
        <w:jc w:val="center"/>
        <w:rPr>
          <w:b/>
        </w:rPr>
      </w:pPr>
      <w:r w:rsidRPr="00FE0ED0">
        <w:rPr>
          <w:b/>
        </w:rPr>
        <w:t>„</w:t>
      </w:r>
      <w:r w:rsidR="00834B1F" w:rsidRPr="00834B1F">
        <w:rPr>
          <w:b/>
        </w:rPr>
        <w:t>Ocena stanu konstrukcji w strefie podwodnej</w:t>
      </w:r>
    </w:p>
    <w:p w14:paraId="3FDBEF73" w14:textId="2FA98F1A" w:rsidR="00FE0ED0" w:rsidRPr="00FE0ED0" w:rsidRDefault="00834B1F" w:rsidP="00834B1F">
      <w:pPr>
        <w:jc w:val="center"/>
        <w:rPr>
          <w:rFonts w:cs="Arial"/>
          <w:b/>
        </w:rPr>
      </w:pPr>
      <w:r w:rsidRPr="00834B1F">
        <w:rPr>
          <w:b/>
        </w:rPr>
        <w:t>dla obiektów: EW Kopin, EW Nysa, EW Lubachów i EW Opolnica</w:t>
      </w:r>
      <w:r w:rsidR="00FE0ED0" w:rsidRPr="00FE0ED0">
        <w:rPr>
          <w:rFonts w:cs="Arial"/>
          <w:b/>
          <w:color w:val="000000"/>
        </w:rPr>
        <w:t>”</w:t>
      </w:r>
    </w:p>
    <w:p w14:paraId="737DD2E2" w14:textId="77777777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 </w:t>
      </w:r>
    </w:p>
    <w:p w14:paraId="3D102C93" w14:textId="77777777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-  O Ś W I A D C Z A M , </w:t>
      </w:r>
      <w:r w:rsidRPr="00FE0ED0">
        <w:rPr>
          <w:rFonts w:cs="Arial"/>
        </w:rPr>
        <w:t>że przy realizacji zamówienia będą uczestniczyć następujące osoby:</w:t>
      </w:r>
    </w:p>
    <w:p w14:paraId="308AE2A3" w14:textId="77777777" w:rsidR="00FE0ED0" w:rsidRDefault="00FE0ED0" w:rsidP="00FE0ED0">
      <w:pPr>
        <w:rPr>
          <w:rFonts w:cs="Arial"/>
        </w:rPr>
      </w:pPr>
    </w:p>
    <w:p w14:paraId="39C53FC2" w14:textId="77777777" w:rsidR="00FE0ED0" w:rsidRPr="00FE0ED0" w:rsidRDefault="00FE0ED0" w:rsidP="00FE0ED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FE0ED0" w:rsidRPr="00FE0ED0" w14:paraId="14B372E3" w14:textId="77777777" w:rsidTr="00002F7D">
        <w:trPr>
          <w:trHeight w:val="399"/>
        </w:trPr>
        <w:tc>
          <w:tcPr>
            <w:tcW w:w="671" w:type="dxa"/>
            <w:vAlign w:val="center"/>
          </w:tcPr>
          <w:p w14:paraId="5B255BE2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  <w:vAlign w:val="center"/>
          </w:tcPr>
          <w:p w14:paraId="4342D0AE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095" w:type="dxa"/>
            <w:vAlign w:val="center"/>
          </w:tcPr>
          <w:p w14:paraId="754C8C68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FE0ED0" w:rsidRPr="00FE0ED0" w14:paraId="6F188667" w14:textId="77777777" w:rsidTr="00002F7D">
        <w:trPr>
          <w:trHeight w:val="2301"/>
        </w:trPr>
        <w:tc>
          <w:tcPr>
            <w:tcW w:w="671" w:type="dxa"/>
          </w:tcPr>
          <w:p w14:paraId="434B20BE" w14:textId="77777777" w:rsidR="00FE0ED0" w:rsidRPr="00FE0ED0" w:rsidRDefault="00FE0ED0" w:rsidP="00FE0ED0">
            <w:pPr>
              <w:jc w:val="center"/>
              <w:rPr>
                <w:rFonts w:cs="Arial"/>
                <w:szCs w:val="20"/>
              </w:rPr>
            </w:pPr>
          </w:p>
          <w:p w14:paraId="3433EE4B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  <w:r w:rsidRPr="00FE0ED0">
              <w:rPr>
                <w:rFonts w:cs="Arial"/>
                <w:b/>
                <w:szCs w:val="20"/>
              </w:rPr>
              <w:t xml:space="preserve">    1.</w:t>
            </w:r>
          </w:p>
          <w:p w14:paraId="474981D9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  <w:p w14:paraId="6A072A10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724" w:type="dxa"/>
          </w:tcPr>
          <w:p w14:paraId="2FE5858D" w14:textId="77777777" w:rsidR="00FE0ED0" w:rsidRPr="00FE0ED0" w:rsidRDefault="00FE0ED0" w:rsidP="00FE0ED0">
            <w:pPr>
              <w:spacing w:before="120" w:line="336" w:lineRule="auto"/>
              <w:jc w:val="center"/>
              <w:rPr>
                <w:rFonts w:ascii="Calibri" w:hAnsi="Calibri" w:cs="Arial"/>
                <w:i/>
                <w:szCs w:val="20"/>
              </w:rPr>
            </w:pPr>
          </w:p>
        </w:tc>
        <w:tc>
          <w:tcPr>
            <w:tcW w:w="6095" w:type="dxa"/>
          </w:tcPr>
          <w:p w14:paraId="13412E9E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46A6264F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</w:tc>
      </w:tr>
    </w:tbl>
    <w:p w14:paraId="7B5337D1" w14:textId="3C00E039" w:rsidR="00FE0ED0" w:rsidRPr="00FE0ED0" w:rsidRDefault="00FE0ED0" w:rsidP="00FE0ED0">
      <w:pPr>
        <w:ind w:left="-709" w:hanging="142"/>
        <w:jc w:val="both"/>
        <w:rPr>
          <w:rFonts w:cs="Arial"/>
          <w:b/>
        </w:rPr>
      </w:pPr>
      <w:r>
        <w:rPr>
          <w:rFonts w:cs="Arial"/>
          <w:b/>
          <w:i/>
          <w:vertAlign w:val="superscript"/>
        </w:rPr>
        <w:t xml:space="preserve">  </w:t>
      </w:r>
      <w:r w:rsidRPr="00FE0ED0">
        <w:rPr>
          <w:rFonts w:cs="Arial"/>
          <w:b/>
          <w:i/>
          <w:vertAlign w:val="superscript"/>
        </w:rPr>
        <w:t xml:space="preserve"> </w:t>
      </w:r>
    </w:p>
    <w:p w14:paraId="4291497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5ABBE32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505F3E1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0069FF18" w14:textId="77777777" w:rsidR="00FE0ED0" w:rsidRDefault="00FE0ED0" w:rsidP="00FE0ED0">
      <w:pPr>
        <w:jc w:val="both"/>
        <w:rPr>
          <w:rFonts w:cs="Arial"/>
          <w:b/>
        </w:rPr>
      </w:pPr>
    </w:p>
    <w:p w14:paraId="2C9B00AC" w14:textId="77777777" w:rsidR="00FE0ED0" w:rsidRDefault="00FE0ED0" w:rsidP="00FE0ED0">
      <w:pPr>
        <w:jc w:val="both"/>
        <w:rPr>
          <w:rFonts w:cs="Arial"/>
          <w:b/>
        </w:rPr>
      </w:pPr>
    </w:p>
    <w:p w14:paraId="251F09A9" w14:textId="77777777" w:rsidR="00FE0ED0" w:rsidRDefault="00FE0ED0" w:rsidP="00FE0ED0">
      <w:pPr>
        <w:jc w:val="both"/>
        <w:rPr>
          <w:rFonts w:cs="Arial"/>
          <w:b/>
        </w:rPr>
      </w:pPr>
    </w:p>
    <w:p w14:paraId="6352B6C4" w14:textId="77777777" w:rsidR="00FE0ED0" w:rsidRDefault="00FE0ED0" w:rsidP="00FE0ED0">
      <w:pPr>
        <w:jc w:val="both"/>
        <w:rPr>
          <w:rFonts w:cs="Arial"/>
          <w:b/>
        </w:rPr>
      </w:pPr>
    </w:p>
    <w:p w14:paraId="195FD6AA" w14:textId="77777777" w:rsidR="00FE0ED0" w:rsidRDefault="00FE0ED0" w:rsidP="00FE0ED0">
      <w:pPr>
        <w:jc w:val="both"/>
        <w:rPr>
          <w:rFonts w:cs="Arial"/>
          <w:b/>
        </w:rPr>
      </w:pPr>
    </w:p>
    <w:p w14:paraId="7AB9A4A3" w14:textId="77777777" w:rsidR="00FE0ED0" w:rsidRDefault="00FE0ED0" w:rsidP="00FE0ED0">
      <w:pPr>
        <w:jc w:val="both"/>
        <w:rPr>
          <w:rFonts w:cs="Arial"/>
          <w:b/>
        </w:rPr>
      </w:pPr>
    </w:p>
    <w:p w14:paraId="4AB68342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D6BF509" w14:textId="77777777" w:rsidR="00FE0ED0" w:rsidRPr="00FE0ED0" w:rsidRDefault="00FE0ED0" w:rsidP="00FE0E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FE0ED0">
        <w:rPr>
          <w:rFonts w:cs="Arial"/>
        </w:rPr>
        <w:t>……………………………</w:t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  <w:spacing w:val="20"/>
        </w:rPr>
        <w:t>.............................................</w:t>
      </w:r>
    </w:p>
    <w:p w14:paraId="31A458C0" w14:textId="77777777" w:rsidR="00FE0ED0" w:rsidRPr="00FE0ED0" w:rsidRDefault="00FE0ED0" w:rsidP="00FE0ED0">
      <w:pPr>
        <w:jc w:val="both"/>
        <w:rPr>
          <w:rFonts w:cs="Arial"/>
          <w:i/>
          <w:sz w:val="20"/>
          <w:szCs w:val="20"/>
        </w:rPr>
      </w:pPr>
      <w:r w:rsidRPr="00FE0ED0">
        <w:rPr>
          <w:rFonts w:cs="Arial"/>
          <w:i/>
          <w:sz w:val="20"/>
          <w:szCs w:val="20"/>
        </w:rPr>
        <w:t xml:space="preserve">           (data i miejscowość)</w:t>
      </w:r>
      <w:r w:rsidRPr="00FE0ED0">
        <w:rPr>
          <w:rFonts w:cs="Arial"/>
          <w:i/>
          <w:sz w:val="20"/>
          <w:szCs w:val="20"/>
        </w:rPr>
        <w:tab/>
      </w:r>
      <w:r w:rsidRPr="00FE0ED0">
        <w:rPr>
          <w:rFonts w:cs="Arial"/>
          <w:i/>
          <w:sz w:val="20"/>
          <w:szCs w:val="20"/>
        </w:rPr>
        <w:tab/>
        <w:t xml:space="preserve">              </w:t>
      </w:r>
      <w:r w:rsidRPr="00FE0ED0">
        <w:rPr>
          <w:rFonts w:cs="Arial"/>
          <w:i/>
          <w:sz w:val="20"/>
          <w:szCs w:val="20"/>
        </w:rPr>
        <w:tab/>
        <w:t xml:space="preserve">       (podpis i pieczęć Wykonawcy)</w:t>
      </w:r>
    </w:p>
    <w:p w14:paraId="08ED96FE" w14:textId="77777777" w:rsidR="00FE0ED0" w:rsidRPr="00FE0ED0" w:rsidRDefault="00FE0ED0" w:rsidP="00FE0ED0"/>
    <w:p w14:paraId="1DC64E90" w14:textId="77777777" w:rsidR="00FE0ED0" w:rsidRPr="00FE0ED0" w:rsidRDefault="00FE0ED0" w:rsidP="00FE0ED0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5BC0BE4E" w14:textId="77777777" w:rsidR="00FE0ED0" w:rsidRPr="00FE0ED0" w:rsidRDefault="00FE0ED0" w:rsidP="00FE0ED0">
      <w:pPr>
        <w:keepNext/>
        <w:jc w:val="right"/>
        <w:outlineLvl w:val="0"/>
        <w:rPr>
          <w:rFonts w:cs="Arial"/>
          <w:b/>
          <w:bCs/>
          <w:kern w:val="32"/>
        </w:rPr>
      </w:pPr>
      <w:bookmarkStart w:id="0" w:name="_Toc84941396"/>
    </w:p>
    <w:bookmarkEnd w:id="0"/>
    <w:p w14:paraId="2830B371" w14:textId="77777777" w:rsidR="00847E90" w:rsidRDefault="00847E90" w:rsidP="00847E90">
      <w:pPr>
        <w:jc w:val="both"/>
        <w:rPr>
          <w:rFonts w:cs="Arial"/>
          <w:b/>
        </w:rPr>
      </w:pPr>
    </w:p>
    <w:p w14:paraId="6F60C360" w14:textId="77777777" w:rsidR="00847E90" w:rsidRDefault="00847E90" w:rsidP="00847E90">
      <w:pPr>
        <w:jc w:val="both"/>
        <w:rPr>
          <w:rFonts w:cs="Arial"/>
          <w:b/>
        </w:rPr>
      </w:pPr>
    </w:p>
    <w:p w14:paraId="6E342518" w14:textId="77777777" w:rsidR="00847E90" w:rsidRDefault="00847E90" w:rsidP="00847E90">
      <w:pPr>
        <w:jc w:val="both"/>
        <w:rPr>
          <w:rFonts w:cs="Arial"/>
          <w:b/>
        </w:rPr>
      </w:pPr>
    </w:p>
    <w:p w14:paraId="61800739" w14:textId="77777777" w:rsidR="00847E90" w:rsidRPr="007F0C67" w:rsidRDefault="00847E90" w:rsidP="00847E90">
      <w:pPr>
        <w:jc w:val="both"/>
        <w:rPr>
          <w:rFonts w:cs="Arial"/>
          <w:b/>
        </w:rPr>
      </w:pPr>
    </w:p>
    <w:p w14:paraId="2608635E" w14:textId="77777777" w:rsidR="00847E90" w:rsidRDefault="00847E90"/>
    <w:sectPr w:rsidR="00847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66BB0" w14:textId="77777777" w:rsidR="001C0310" w:rsidRDefault="001C0310" w:rsidP="001C0310">
      <w:r>
        <w:separator/>
      </w:r>
    </w:p>
  </w:endnote>
  <w:endnote w:type="continuationSeparator" w:id="0">
    <w:p w14:paraId="2FD6F253" w14:textId="77777777" w:rsidR="001C0310" w:rsidRDefault="001C031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44766" w14:textId="77777777" w:rsidR="001C0310" w:rsidRDefault="001C0310" w:rsidP="001C0310">
      <w:r>
        <w:separator/>
      </w:r>
    </w:p>
  </w:footnote>
  <w:footnote w:type="continuationSeparator" w:id="0">
    <w:p w14:paraId="36E8A59F" w14:textId="77777777" w:rsidR="001C0310" w:rsidRDefault="001C0310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1255D5"/>
    <w:rsid w:val="001B68B2"/>
    <w:rsid w:val="001C0310"/>
    <w:rsid w:val="001C24E2"/>
    <w:rsid w:val="002B3B78"/>
    <w:rsid w:val="00421B7F"/>
    <w:rsid w:val="00775BD7"/>
    <w:rsid w:val="00784B7D"/>
    <w:rsid w:val="007D7369"/>
    <w:rsid w:val="00834B1F"/>
    <w:rsid w:val="00847E90"/>
    <w:rsid w:val="009574F2"/>
    <w:rsid w:val="009F442C"/>
    <w:rsid w:val="00A971E7"/>
    <w:rsid w:val="00E60572"/>
    <w:rsid w:val="00E74E5B"/>
    <w:rsid w:val="00E861A3"/>
    <w:rsid w:val="00F57702"/>
    <w:rsid w:val="00F7271F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D312F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8</cp:revision>
  <dcterms:created xsi:type="dcterms:W3CDTF">2024-01-25T11:54:00Z</dcterms:created>
  <dcterms:modified xsi:type="dcterms:W3CDTF">2026-01-27T10:02:00Z</dcterms:modified>
</cp:coreProperties>
</file>